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2"/>
        <w:numPr>
          <w:ilvl w:val="0"/>
          <w:numId w:val="0"/>
        </w:numPr>
        <w:jc w:val="center"/>
        <w:spacing w:lineRule="auto" w:line="408" w:before="0" w:after="0"/>
        <w:ind w:right="0" w:firstLine="0"/>
        <w:rPr>
          <w:b w:val="1"/>
          <w:color w:val="000000"/>
          <w:position w:val="0"/>
          <w:sz w:val="40"/>
          <w:szCs w:val="40"/>
          <w:w w:val="90"/>
          <w:rFonts w:ascii="굴림" w:eastAsia="굴림" w:hAnsi="굴림" w:hint="default"/>
        </w:rPr>
        <w:snapToGrid w:val="off"/>
        <w:autoSpaceDE w:val="0"/>
        <w:autoSpaceDN w:val="0"/>
      </w:pPr>
      <w:r>
        <w:rPr>
          <w:b w:val="1"/>
          <w:color w:val="000000"/>
          <w:position w:val="0"/>
          <w:sz w:val="40"/>
          <w:szCs w:val="40"/>
          <w:w w:val="90"/>
          <w:rFonts w:ascii="바탕" w:eastAsia="바탕" w:hAnsi="바탕" w:hint="default"/>
        </w:rPr>
        <w:t xml:space="preserve">ISRR2019 Poster </w:t>
      </w:r>
      <w:r>
        <w:rPr>
          <w:b w:val="1"/>
          <w:color w:val="000000"/>
          <w:position w:val="0"/>
          <w:sz w:val="40"/>
          <w:szCs w:val="40"/>
          <w:w w:val="90"/>
          <w:rFonts w:ascii="굴림" w:eastAsia="바탕" w:hAnsi="바탕" w:hint="default"/>
        </w:rPr>
        <w:t>발표신청서</w:t>
      </w:r>
    </w:p>
    <w:p>
      <w:pPr>
        <w:pStyle w:val="PO152"/>
        <w:numPr>
          <w:ilvl w:val="0"/>
          <w:numId w:val="0"/>
        </w:numPr>
        <w:jc w:val="right"/>
        <w:spacing w:lineRule="auto" w:line="408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snapToGrid w:val="off"/>
        <w:autoSpaceDE w:val="0"/>
        <w:autoSpaceDN w:val="0"/>
      </w:pPr>
      <w:r>
        <w:rPr>
          <w:color w:val="FF0000"/>
          <w:position w:val="0"/>
          <w:sz w:val="24"/>
          <w:szCs w:val="24"/>
          <w:u w:val="single" w:color="FF0000"/>
          <w:w w:val="90"/>
          <w:rFonts w:ascii="굴림" w:eastAsia="바탕" w:hAnsi="바탕" w:hint="default"/>
        </w:rPr>
        <w:t xml:space="preserve">접수번호 </w:t>
      </w:r>
      <w:r>
        <w:rPr>
          <w:color w:val="FF0000"/>
          <w:position w:val="0"/>
          <w:sz w:val="24"/>
          <w:szCs w:val="24"/>
          <w:u w:val="single" w:color="FF0000"/>
          <w:w w:val="90"/>
          <w:rFonts w:ascii="바탕" w:eastAsia="바탕" w:hAnsi="바탕" w:hint="default"/>
        </w:rPr>
        <w:t xml:space="preserve">: 2019 - </w:t>
      </w:r>
      <w:r>
        <w:rPr>
          <w:color w:val="FF0000"/>
          <w:position w:val="0"/>
          <w:sz w:val="24"/>
          <w:szCs w:val="24"/>
          <w:u w:val="single" w:color="FF0000"/>
          <w:w w:val="90"/>
          <w:rFonts w:ascii="굴림" w:eastAsia="바탕" w:hAnsi="바탕" w:hint="default"/>
        </w:rPr>
        <w:t>호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782"/>
        <w:gridCol w:w="1595"/>
        <w:gridCol w:w="1269"/>
        <w:gridCol w:w="2268"/>
        <w:gridCol w:w="331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Corresponding author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Name :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Affiliation :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5"/>
          <w:hidden w:val="0"/>
        </w:trPr>
        <w:tc>
          <w:tcPr>
            <w:tcW w:type="dxa" w:w="923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Adress :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237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Tel</w:t>
            </w:r>
          </w:p>
        </w:tc>
        <w:tc>
          <w:tcPr>
            <w:tcW w:type="dxa" w:w="68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바탕" w:eastAsia="굴림" w:hAnsi="굴림" w:hint="default"/>
              </w:rPr>
              <w:wordWrap w:val="off"/>
              <w:snapToGrid w:val="off"/>
              <w:autoSpaceDE w:val="0"/>
              <w:autoSpaceDN w:val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237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E-mail</w:t>
            </w:r>
          </w:p>
        </w:tc>
        <w:tc>
          <w:tcPr>
            <w:tcW w:type="dxa" w:w="68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굴림" w:eastAsia="굴림" w:hAnsi="굴림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Lead author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Name :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Affiliation :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Adress :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237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Tel</w:t>
            </w:r>
          </w:p>
        </w:tc>
        <w:tc>
          <w:tcPr>
            <w:tcW w:type="dxa" w:w="68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굴림" w:eastAsia="굴림" w:hAnsi="굴림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6"/>
          <w:hidden w:val="0"/>
        </w:trPr>
        <w:tc>
          <w:tcPr>
            <w:tcW w:type="dxa" w:w="237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▷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E-mail</w:t>
            </w:r>
          </w:p>
        </w:tc>
        <w:tc>
          <w:tcPr>
            <w:tcW w:type="dxa" w:w="68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굴림" w:eastAsia="굴림" w:hAnsi="굴림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6"/>
          <w:hidden w:val="0"/>
        </w:trPr>
        <w:tc>
          <w:tcPr>
            <w:tcW w:type="dxa" w:w="923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Paper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80"/>
          <w:hidden w:val="0"/>
        </w:trPr>
        <w:tc>
          <w:tcPr>
            <w:tcW w:type="dxa" w:w="78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Field</w:t>
            </w:r>
          </w:p>
        </w:tc>
        <w:tc>
          <w:tcPr>
            <w:tcW w:type="dxa" w:w="286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breeding /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biotechnology ( )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industry /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Environment ( )</w:t>
            </w:r>
          </w:p>
        </w:tc>
        <w:tc>
          <w:tcPr>
            <w:tcW w:type="dxa" w:w="331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radiation equipment /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radioisotope( )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806"/>
          <w:hidden w:val="0"/>
        </w:trPr>
        <w:tc>
          <w:tcPr>
            <w:tcW w:type="dxa" w:w="237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84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Title</w:t>
            </w:r>
          </w:p>
        </w:tc>
        <w:tc>
          <w:tcPr>
            <w:tcW w:type="dxa" w:w="68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굴림" w:eastAsia="굴림" w:hAnsi="굴림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18"/>
          <w:hidden w:val="0"/>
        </w:trPr>
        <w:tc>
          <w:tcPr>
            <w:tcW w:type="dxa" w:w="237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12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>발표방법</w:t>
            </w:r>
          </w:p>
        </w:tc>
        <w:tc>
          <w:tcPr>
            <w:tcW w:type="dxa" w:w="68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2" w:type="dxa"/>
              <w:right w:w="102" w:type="dxa"/>
              <w:top w:w="28" w:type="dxa"/>
              <w:bottom w:w="28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432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wordWrap w:val="off"/>
              <w:snapToGrid w:val="off"/>
              <w:autoSpaceDE w:val="0"/>
              <w:autoSpaceDN w:val="0"/>
            </w:pP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[</w:t>
            </w: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포스터발표 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: 90cm(</w:t>
            </w: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>가로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 xml:space="preserve">) × 120cm(</w:t>
            </w: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>높이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)</w:t>
            </w:r>
            <w:r>
              <w:rPr>
                <w:color w:val="000000"/>
                <w:position w:val="0"/>
                <w:sz w:val="24"/>
                <w:szCs w:val="24"/>
                <w:rFonts w:ascii="굴림" w:eastAsia="굴림" w:hAnsi="굴림" w:hint="default"/>
              </w:rPr>
              <w:t xml:space="preserve">를 기준</w:t>
            </w:r>
            <w:r>
              <w:rPr>
                <w:color w:val="000000"/>
                <w:position w:val="0"/>
                <w:sz w:val="24"/>
                <w:szCs w:val="24"/>
                <w:rFonts w:ascii="바탕" w:eastAsia="바탕" w:hAnsi="바탕" w:hint="default"/>
              </w:rPr>
              <w:t>]</w:t>
            </w:r>
          </w:p>
        </w:tc>
      </w:tr>
    </w:tbl>
    <w:p>
      <w:pPr>
        <w:pStyle w:val="PO152"/>
        <w:numPr>
          <w:ilvl w:val="0"/>
          <w:numId w:val="0"/>
        </w:numPr>
        <w:jc w:val="both"/>
        <w:spacing w:lineRule="auto" w:line="432" w:before="0" w:after="0"/>
        <w:ind w:right="0" w:left="396" w:hanging="396"/>
        <w:rPr>
          <w:color w:val="000000"/>
          <w:position w:val="0"/>
          <w:sz w:val="24"/>
          <w:szCs w:val="24"/>
          <w:rFonts w:ascii="굴림" w:eastAsia="굴림" w:hAnsi="굴림" w:hint="default"/>
        </w:rPr>
        <w:wordWrap w:val="off"/>
        <w:snapToGrid w:val="off"/>
        <w:autoSpaceDE w:val="0"/>
        <w:autoSpaceDN w:val="0"/>
      </w:pPr>
      <w:r>
        <w:rPr>
          <w:color w:val="000000"/>
          <w:position w:val="0"/>
          <w:sz w:val="24"/>
          <w:szCs w:val="24"/>
          <w:rFonts w:ascii="굴림" w:eastAsia="바탕" w:hAnsi="바탕" w:hint="default"/>
        </w:rPr>
        <w:t xml:space="preserve">▶ 위 신청서는 홈페이지</w:t>
      </w:r>
      <w:r>
        <w:rPr>
          <w:color w:val="000000"/>
          <w:position w:val="0"/>
          <w:sz w:val="24"/>
          <w:szCs w:val="24"/>
          <w:rFonts w:ascii="바탕" w:eastAsia="바탕" w:hAnsi="바탕" w:hint="default"/>
        </w:rPr>
        <w:t>(www.ksri.kr/isymposium)</w:t>
      </w:r>
      <w:r>
        <w:rPr>
          <w:color w:val="000000"/>
          <w:position w:val="0"/>
          <w:sz w:val="24"/>
          <w:szCs w:val="24"/>
          <w:rFonts w:ascii="굴림" w:eastAsia="바탕" w:hAnsi="바탕" w:hint="default"/>
        </w:rPr>
        <w:t xml:space="preserve">에서 초록과 함께 등록하여 </w:t>
      </w:r>
      <w:r>
        <w:rPr>
          <w:color w:val="000000"/>
          <w:position w:val="0"/>
          <w:sz w:val="24"/>
          <w:szCs w:val="24"/>
          <w:rFonts w:ascii="굴림" w:eastAsia="바탕" w:hAnsi="바탕" w:hint="default"/>
        </w:rPr>
        <w:t xml:space="preserve">주시기 바랍니다</w:t>
      </w:r>
      <w:r>
        <w:rPr>
          <w:color w:val="000000"/>
          <w:position w:val="0"/>
          <w:sz w:val="24"/>
          <w:szCs w:val="24"/>
          <w:rFonts w:ascii="바탕" w:eastAsia="바탕" w:hAnsi="바탕" w:hint="default"/>
        </w:rPr>
        <w:t>.</w:t>
      </w:r>
    </w:p>
    <w:p>
      <w:pPr>
        <w:pStyle w:val="PO152"/>
        <w:numPr>
          <w:ilvl w:val="0"/>
          <w:numId w:val="0"/>
        </w:numPr>
        <w:jc w:val="both"/>
        <w:spacing w:lineRule="auto" w:line="432" w:before="0" w:after="0"/>
        <w:ind w:right="0" w:firstLine="0"/>
        <w:rPr>
          <w:color w:val="000000"/>
          <w:position w:val="0"/>
          <w:sz w:val="24"/>
          <w:szCs w:val="24"/>
          <w:u w:val="single" w:color="000000"/>
          <w:rFonts w:ascii="바탕" w:eastAsia="바탕" w:hAnsi="바탕" w:hint="default"/>
        </w:rPr>
        <w:wordWrap w:val="off"/>
        <w:snapToGrid w:val="off"/>
        <w:autoSpaceDE w:val="0"/>
        <w:autoSpaceDN w:val="0"/>
      </w:pPr>
      <w:r>
        <w:rPr>
          <w:color w:val="000000"/>
          <w:position w:val="0"/>
          <w:sz w:val="24"/>
          <w:szCs w:val="24"/>
          <w:rFonts w:ascii="굴림" w:eastAsia="바탕" w:hAnsi="바탕" w:hint="default"/>
        </w:rPr>
        <w:t xml:space="preserve">▶ 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굴림" w:eastAsia="바탕" w:hAnsi="바탕" w:hint="default"/>
        </w:rPr>
        <w:t xml:space="preserve">마감시한인 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바탕" w:eastAsia="바탕" w:hAnsi="바탕" w:hint="default"/>
        </w:rPr>
        <w:t>2019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굴림" w:eastAsia="바탕" w:hAnsi="바탕" w:hint="default"/>
        </w:rPr>
        <w:t xml:space="preserve">년 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바탕" w:eastAsia="바탕" w:hAnsi="바탕" w:hint="default"/>
        </w:rPr>
        <w:t>4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굴림" w:eastAsia="바탕" w:hAnsi="바탕" w:hint="default"/>
        </w:rPr>
        <w:t xml:space="preserve">월 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바탕" w:eastAsia="바탕" w:hAnsi="바탕" w:hint="default"/>
        </w:rPr>
        <w:t>10</w:t>
      </w:r>
      <w:r>
        <w:rPr>
          <w:b w:val="1"/>
          <w:color w:val="0000FF"/>
          <w:position w:val="0"/>
          <w:sz w:val="24"/>
          <w:szCs w:val="24"/>
          <w:u w:val="single" w:color="0000FF"/>
          <w:rFonts w:ascii="굴림" w:eastAsia="바탕" w:hAnsi="바탕" w:hint="default"/>
        </w:rPr>
        <w:t>일</w:t>
      </w:r>
      <w:r>
        <w:rPr>
          <w:color w:val="000000"/>
          <w:position w:val="0"/>
          <w:sz w:val="24"/>
          <w:szCs w:val="24"/>
          <w:u w:val="single" w:color="000000"/>
          <w:rFonts w:ascii="굴림" w:eastAsia="바탕" w:hAnsi="바탕" w:hint="default"/>
        </w:rPr>
        <w:t xml:space="preserve">을 지켜주시기 바랍니다</w:t>
      </w:r>
      <w:r>
        <w:rPr>
          <w:color w:val="000000"/>
          <w:position w:val="0"/>
          <w:sz w:val="24"/>
          <w:szCs w:val="24"/>
          <w:u w:val="single" w:color="000000"/>
          <w:rFonts w:ascii="바탕" w:eastAsia="바탕" w:hAnsi="바탕" w:hint="default"/>
        </w:rPr>
        <w:t>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4"/>
          <w:szCs w:val="24"/>
          <w:u w:val="single" w:color="000000"/>
          <w:rFonts w:ascii="바탕" w:eastAsia="굴림" w:hAnsi="굴림" w:hint="default"/>
        </w:rPr>
        <w:autoSpaceDE w:val="1"/>
        <w:autoSpaceDN w:val="1"/>
      </w:pPr>
      <w:r>
        <w:br w:type="page"/>
      </w:r>
    </w:p>
    <w:p>
      <w:pPr>
        <w:pStyle w:val="PO152"/>
        <w:numPr>
          <w:ilvl w:val="0"/>
          <w:numId w:val="0"/>
        </w:numPr>
        <w:jc w:val="both"/>
        <w:spacing w:lineRule="auto" w:line="360" w:before="120" w:after="0"/>
        <w:ind w:right="0" w:firstLine="0"/>
        <w:rPr>
          <w:color w:val="000000"/>
          <w:position w:val="0"/>
          <w:sz w:val="24"/>
          <w:szCs w:val="24"/>
          <w:rFonts w:ascii="굴림" w:eastAsia="굴림" w:hAnsi="굴림" w:hint="default"/>
        </w:rPr>
        <w:wordWrap w:val="off"/>
        <w:snapToGrid w:val="on"/>
        <w:autoSpaceDE w:val="0"/>
        <w:autoSpaceDN w:val="0"/>
      </w:pPr>
      <w:r>
        <w:rPr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>[</w:t>
      </w:r>
      <w:r>
        <w:rPr>
          <w:color w:val="000000"/>
          <w:position w:val="0"/>
          <w:sz w:val="24"/>
          <w:szCs w:val="24"/>
          <w:rFonts w:ascii="굴림" w:eastAsia="한양신명조" w:hAnsi="한양신명조" w:hint="default"/>
        </w:rPr>
        <w:t xml:space="preserve">붙임 </w:t>
      </w:r>
      <w:r>
        <w:rPr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 xml:space="preserve">2] </w:t>
      </w:r>
      <w:r>
        <w:rPr>
          <w:color w:val="000000"/>
          <w:position w:val="0"/>
          <w:sz w:val="24"/>
          <w:szCs w:val="24"/>
          <w:rFonts w:ascii="굴림" w:eastAsia="한양신명조" w:hAnsi="한양신명조" w:hint="default"/>
        </w:rPr>
        <w:t xml:space="preserve">초록제출 양식</w:t>
      </w:r>
    </w:p>
    <w:p>
      <w:pPr>
        <w:pStyle w:val="PO152"/>
        <w:numPr>
          <w:ilvl w:val="0"/>
          <w:numId w:val="0"/>
        </w:numPr>
        <w:jc w:val="both"/>
        <w:spacing w:lineRule="auto" w:line="360" w:before="12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wordWrap w:val="off"/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center"/>
        <w:spacing w:lineRule="auto" w:line="360" w:before="120" w:after="0"/>
        <w:ind w:right="0" w:firstLine="0"/>
        <w:rPr>
          <w:b w:val="1"/>
          <w:color w:val="000000"/>
          <w:position w:val="0"/>
          <w:sz w:val="24"/>
          <w:szCs w:val="24"/>
          <w:rFonts w:ascii="굴림" w:eastAsia="굴림" w:hAnsi="굴림" w:hint="default"/>
        </w:rPr>
        <w:snapToGrid w:val="on"/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굴림" w:eastAsia="한양신명조" w:hAnsi="한양신명조" w:hint="default"/>
        </w:rPr>
        <w:t>Tittle</w:t>
      </w:r>
      <w:r>
        <w:rPr>
          <w:b w:val="1"/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>(</w:t>
      </w:r>
      <w:r>
        <w:rPr>
          <w:b w:val="1"/>
          <w:color w:val="000000"/>
          <w:position w:val="0"/>
          <w:sz w:val="24"/>
          <w:szCs w:val="24"/>
          <w:rFonts w:ascii="굴림" w:eastAsia="한양신명조" w:hAnsi="한양신명조" w:hint="default"/>
        </w:rPr>
        <w:t>신명조</w:t>
      </w:r>
      <w:r>
        <w:rPr>
          <w:b w:val="1"/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 xml:space="preserve">/Times New Roman, </w:t>
      </w:r>
      <w:r>
        <w:rPr>
          <w:b w:val="1"/>
          <w:color w:val="000000"/>
          <w:position w:val="0"/>
          <w:sz w:val="24"/>
          <w:szCs w:val="24"/>
          <w:rFonts w:ascii="굴림" w:eastAsia="한양신명조" w:hAnsi="한양신명조" w:hint="default"/>
        </w:rPr>
        <w:t>진하게</w:t>
      </w:r>
      <w:r>
        <w:rPr>
          <w:b w:val="1"/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 xml:space="preserve">, 12 point)</w:t>
      </w: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vertAlign w:val="superscript"/>
          <w:color w:val="000000"/>
          <w:position w:val="0"/>
          <w:sz w:val="24"/>
          <w:szCs w:val="24"/>
          <w:rFonts w:ascii="굴림" w:eastAsia="굴림" w:hAnsi="굴림" w:hint="default"/>
        </w:rPr>
        <w:snapToGrid w:val="on"/>
        <w:autoSpaceDE w:val="0"/>
        <w:autoSpaceDN w:val="0"/>
      </w:pPr>
      <w:r>
        <w:rPr>
          <w:vertAlign w:val="superscript"/>
          <w:color w:val="000000"/>
          <w:position w:val="0"/>
          <w:sz w:val="24"/>
          <w:szCs w:val="24"/>
          <w:u w:val="single" w:color="000000"/>
          <w:rFonts w:ascii="한양신명조" w:eastAsia="바탕" w:hAnsi="바탕" w:hint="default"/>
        </w:rPr>
        <w:t xml:space="preserve">Gil Dong Hong,</w:t>
      </w:r>
      <w:r>
        <w:rPr>
          <w:vertAlign w:val="superscript"/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 xml:space="preserve"> (</w:t>
      </w:r>
      <w:r>
        <w:rPr>
          <w:vertAlign w:val="superscript"/>
          <w:color w:val="000000"/>
          <w:position w:val="0"/>
          <w:sz w:val="24"/>
          <w:szCs w:val="24"/>
          <w:rFonts w:ascii="굴림" w:eastAsia="한양신명조" w:hAnsi="한양신명조" w:hint="default"/>
        </w:rPr>
        <w:t>신명조</w:t>
      </w:r>
      <w:r>
        <w:rPr>
          <w:vertAlign w:val="superscript"/>
          <w:color w:val="000000"/>
          <w:position w:val="0"/>
          <w:sz w:val="24"/>
          <w:szCs w:val="24"/>
          <w:rFonts w:ascii="한양신명조" w:eastAsia="한양신명조" w:hAnsi="한양신명조" w:hint="default"/>
        </w:rPr>
        <w:t xml:space="preserve">/Times New Roman, 12point), </w:t>
      </w:r>
      <w:r>
        <w:rPr>
          <w:vertAlign w:val="superscript"/>
          <w:color w:val="000000"/>
          <w:position w:val="0"/>
          <w:sz w:val="24"/>
          <w:szCs w:val="24"/>
          <w:rFonts w:ascii="굴림" w:eastAsia="한양신명조" w:hAnsi="한양신명조" w:hint="default"/>
        </w:rPr>
        <w:t>교신저자</w:t>
      </w:r>
      <w:r>
        <w:rPr>
          <w:vertAlign w:val="superscript"/>
          <w:color w:val="000000"/>
          <w:position w:val="0"/>
          <w:sz w:val="24"/>
          <w:szCs w:val="24"/>
          <w:rFonts w:ascii="한양신명조" w:eastAsia="바탕" w:hAnsi="바탕" w:hint="default"/>
        </w:rPr>
        <w:t>*</w:t>
      </w: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22"/>
          <w:szCs w:val="22"/>
          <w:rFonts w:ascii="굴림" w:eastAsia="굴림" w:hAnsi="굴림" w:hint="default"/>
        </w:rPr>
        <w:snapToGrid w:val="on"/>
        <w:autoSpaceDE w:val="0"/>
        <w:autoSpaceDN w:val="0"/>
      </w:pPr>
      <w:r>
        <w:rPr>
          <w:color w:val="000000"/>
          <w:position w:val="0"/>
          <w:sz w:val="22"/>
          <w:szCs w:val="22"/>
          <w:rFonts w:ascii="한양신명조" w:eastAsia="한양신명조" w:hAnsi="한양신명조" w:hint="default"/>
        </w:rPr>
        <w:t xml:space="preserve">Affiliation (</w:t>
      </w:r>
      <w:r>
        <w:rPr>
          <w:color w:val="000000"/>
          <w:position w:val="0"/>
          <w:sz w:val="22"/>
          <w:szCs w:val="22"/>
          <w:rFonts w:ascii="굴림" w:eastAsia="한양신명조" w:hAnsi="한양신명조" w:hint="default"/>
        </w:rPr>
        <w:t>신명조</w:t>
      </w:r>
      <w:r>
        <w:rPr>
          <w:color w:val="000000"/>
          <w:position w:val="0"/>
          <w:sz w:val="22"/>
          <w:szCs w:val="22"/>
          <w:rFonts w:ascii="한양신명조" w:eastAsia="한양신명조" w:hAnsi="한양신명조" w:hint="default"/>
        </w:rPr>
        <w:t xml:space="preserve">/Times New Roman, 11 point)</w:t>
      </w:r>
    </w:p>
    <w:p>
      <w:pPr>
        <w:pStyle w:val="PO152"/>
        <w:numPr>
          <w:ilvl w:val="0"/>
          <w:numId w:val="0"/>
        </w:numPr>
        <w:jc w:val="both"/>
        <w:spacing w:lineRule="auto" w:line="384" w:before="0" w:after="0"/>
        <w:ind w:right="0" w:firstLine="0"/>
        <w:rPr>
          <w:color w:val="000000"/>
          <w:position w:val="0"/>
          <w:sz w:val="22"/>
          <w:szCs w:val="22"/>
          <w:rFonts w:ascii="굴림" w:eastAsia="굴림" w:hAnsi="굴림" w:hint="default"/>
        </w:rPr>
        <w:wordWrap w:val="off"/>
        <w:snapToGrid w:val="off"/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바탕" w:eastAsia="바탕" w:hAnsi="바탕" w:hint="default"/>
        </w:rPr>
        <w:t xml:space="preserve">Corresponding author E-mail</w:t>
      </w:r>
      <w:r>
        <w:rPr>
          <w:color w:val="3A4E40"/>
          <w:position w:val="0"/>
          <w:sz w:val="22"/>
          <w:szCs w:val="22"/>
          <w:rFonts w:ascii="바탕" w:eastAsia="바탕" w:hAnsi="바탕" w:hint="default"/>
        </w:rPr>
        <w:t xml:space="preserve"> </w:t>
      </w:r>
      <w:r>
        <w:rPr>
          <w:color w:val="3A4E40"/>
          <w:position w:val="0"/>
          <w:sz w:val="22"/>
          <w:szCs w:val="22"/>
          <w:rFonts w:ascii="한양신명조" w:eastAsia="바탕" w:hAnsi="바탕" w:hint="default"/>
        </w:rPr>
        <w:t>-----@kaeri.re.kr</w:t>
      </w:r>
      <w:r>
        <w:rPr>
          <w:color w:val="000000"/>
          <w:position w:val="0"/>
          <w:sz w:val="22"/>
          <w:szCs w:val="22"/>
          <w:rFonts w:ascii="바탕" w:eastAsia="바탕" w:hAnsi="바탕" w:hint="default"/>
        </w:rPr>
        <w:t xml:space="preserve"> </w:t>
      </w:r>
      <w:r>
        <w:rPr>
          <w:color w:val="000000"/>
          <w:position w:val="0"/>
          <w:sz w:val="22"/>
          <w:szCs w:val="22"/>
          <w:rFonts w:ascii="한양신명조" w:eastAsia="바탕" w:hAnsi="바탕" w:hint="default"/>
        </w:rPr>
        <w:t xml:space="preserve">(Times New Roman, 11 point)</w:t>
      </w: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wordWrap w:val="off"/>
        <w:snapToGrid w:val="on"/>
        <w:autoSpaceDE w:val="0"/>
        <w:autoSpaceDN w:val="0"/>
      </w:pP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>......................................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 xml:space="preserve">초록 본문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>.....................</w:t>
      </w:r>
    </w:p>
    <w:p>
      <w:pPr>
        <w:pStyle w:val="PO152"/>
        <w:numPr>
          <w:ilvl w:val="0"/>
          <w:numId w:val="0"/>
        </w:numPr>
        <w:jc w:val="both"/>
        <w:spacing w:lineRule="auto" w:line="360" w:before="0" w:after="0"/>
        <w:ind w:right="0" w:firstLine="282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center"/>
        <w:spacing w:lineRule="auto" w:line="360" w:before="0" w:after="0"/>
        <w:ind w:right="0" w:firstLine="282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n"/>
        <w:autoSpaceDE w:val="0"/>
        <w:autoSpaceDN w:val="0"/>
      </w:pP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snapToGrid w:val="off"/>
        <w:autoSpaceDE w:val="0"/>
        <w:autoSpaceDN w:val="0"/>
      </w:pP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1) 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 xml:space="preserve">초록 본문 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: 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>신명조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/Times New Roman, 10 point </w:t>
      </w: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snapToGrid w:val="off"/>
        <w:autoSpaceDE w:val="0"/>
        <w:autoSpaceDN w:val="0"/>
      </w:pP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2) 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 xml:space="preserve">각 문단 간 줄간격 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: 150%</w:t>
      </w: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snapToGrid w:val="off"/>
        <w:autoSpaceDE w:val="0"/>
        <w:autoSpaceDN w:val="0"/>
      </w:pP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3) 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 xml:space="preserve">초록 글자수 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 xml:space="preserve">: 300단어 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>내외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>(</w:t>
      </w:r>
      <w:r>
        <w:rPr>
          <w:color w:val="000000"/>
          <w:position w:val="0"/>
          <w:sz w:val="20"/>
          <w:szCs w:val="20"/>
          <w:rFonts w:ascii="굴림" w:eastAsia="한양신명조" w:hAnsi="한양신명조" w:hint="default"/>
        </w:rPr>
        <w:t>영문기준</w:t>
      </w:r>
      <w:r>
        <w:rPr>
          <w:color w:val="000000"/>
          <w:position w:val="0"/>
          <w:sz w:val="20"/>
          <w:szCs w:val="20"/>
          <w:rFonts w:ascii="한양신명조" w:eastAsia="한양신명조" w:hAnsi="한양신명조" w:hint="default"/>
        </w:rPr>
        <w:t>)</w:t>
      </w: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ff"/>
        <w:autoSpaceDE w:val="0"/>
        <w:autoSpaceDN w:val="0"/>
      </w:pP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바탕" w:eastAsia="바탕" w:hAnsi="바탕" w:hint="default"/>
        </w:rPr>
        <w:snapToGrid w:val="off"/>
        <w:autoSpaceDE w:val="0"/>
        <w:autoSpaceDN w:val="0"/>
      </w:pPr>
    </w:p>
    <w:p>
      <w:pPr>
        <w:pStyle w:val="PO152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snapToGrid w:val="off"/>
        <w:autoSpaceDE w:val="0"/>
        <w:autoSpaceDN w:val="0"/>
      </w:pPr>
      <w:r>
        <w:rPr>
          <w:b w:val="1"/>
          <w:color w:val="000000"/>
          <w:position w:val="0"/>
          <w:sz w:val="20"/>
          <w:szCs w:val="20"/>
          <w:rFonts w:ascii="한양신명조" w:eastAsia="바탕" w:hAnsi="바탕" w:hint="default"/>
        </w:rPr>
        <w:t xml:space="preserve">Keywords :</w:t>
      </w:r>
      <w:r>
        <w:rPr>
          <w:color w:val="000000"/>
          <w:position w:val="0"/>
          <w:sz w:val="20"/>
          <w:szCs w:val="20"/>
          <w:rFonts w:ascii="바탕" w:eastAsia="바탕" w:hAnsi="바탕" w:hint="default"/>
        </w:rPr>
        <w:t xml:space="preserve"> </w:t>
      </w:r>
      <w:r>
        <w:rPr>
          <w:color w:val="000000"/>
          <w:position w:val="0"/>
          <w:sz w:val="20"/>
          <w:szCs w:val="20"/>
          <w:rFonts w:ascii="한양신명조" w:eastAsia="바탕" w:hAnsi="바탕" w:hint="default"/>
        </w:rPr>
        <w:t xml:space="preserve">Radiation, Electronbeam, cyclotron</w:t>
      </w:r>
    </w:p>
    <w:p>
      <w:pPr>
        <w:pStyle w:val="PO152"/>
        <w:numPr>
          <w:ilvl w:val="0"/>
          <w:numId w:val="0"/>
        </w:numPr>
        <w:jc w:val="both"/>
        <w:spacing w:lineRule="auto" w:line="432" w:before="0" w:after="0"/>
        <w:ind w:right="0" w:firstLine="0"/>
        <w:rPr>
          <w:color w:val="000000"/>
          <w:position w:val="0"/>
          <w:sz w:val="20"/>
          <w:szCs w:val="20"/>
          <w:rFonts w:ascii="굴림" w:eastAsia="굴림" w:hAnsi="굴림" w:hint="default"/>
        </w:rPr>
        <w:wordWrap w:val="off"/>
        <w:snapToGrid w:val="off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6" w:before="0" w:after="200"/>
        <w:ind w:left="0" w:hanging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  <w:autoSpaceDE w:val="0"/>
        <w:autoSpaceDN w:val="0"/>
      </w:pPr>
    </w:p>
    <w:sectPr>
      <w:pgSz w:w="11906" w:h="16838"/>
      <w:pgMar w:top="1701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한양신명조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rFonts w:ascii="맑은 고딕" w:eastAsia="맑은 고딕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0"/>
      <w:szCs w:val="20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paragraph">
    <w:name w:val="바탕글1"/>
    <w:basedOn w:val="PO1"/>
    <w:uiPriority w:val="152"/>
    <w:pPr>
      <w:autoSpaceDE w:val="1"/>
      <w:autoSpaceDN w:val="1"/>
      <w:textAlignment w:val="baseline"/>
      <w:widowControl/>
      <w:wordWrap/>
    </w:pPr>
    <w:rPr>
      <w:color w:val="000000"/>
      <w:rFonts w:ascii="굴림" w:eastAsia="굴림" w:hAnsi="굴림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889</Characters>
  <CharactersWithSpaces>0</CharactersWithSpaces>
  <DocSecurity>0</DocSecurity>
  <HyperlinksChanged>false</HyperlinksChanged>
  <Lines>6</Lines>
  <LinksUpToDate>false</LinksUpToDate>
  <Pages>2</Pages>
  <Paragraphs>1</Paragraphs>
  <Words>132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김진주</dc:creator>
  <cp:lastModifiedBy/>
  <dcterms:modified xsi:type="dcterms:W3CDTF">2019-03-12T02:07:00Z</dcterms:modified>
</cp:coreProperties>
</file>